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безопасного поведения в горах для лыжников и сноубордистов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безопасного поведения в горах для лыжников и сноубордистов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безопасного поведения в горах для лыжников и сноубордистов</w:t>
            </w:r>
            <w:br/>
            <w:r>
              <w:rPr/>
              <w:t xml:space="preserve"> </w:t>
            </w:r>
            <w:br/>
            <w:r>
              <w:rPr/>
              <w:t xml:space="preserve"> 1. Необходимо выполнять указания спасателей и сотрудников противолавинных служб, в связи с лавинной опасностью, об опасных местах нахождения на склонах или горнолыжных трассах.</w:t>
            </w:r>
            <w:br/>
            <w:r>
              <w:rPr/>
              <w:t xml:space="preserve"> </w:t>
            </w:r>
            <w:br/>
            <w:r>
              <w:rPr/>
              <w:t xml:space="preserve"> 2. Запрещается находиться на склонах и трассах, закрытых ограждениями и запрещающими знаками.</w:t>
            </w:r>
            <w:br/>
            <w:r>
              <w:rPr/>
              <w:t xml:space="preserve"> </w:t>
            </w:r>
            <w:br/>
            <w:r>
              <w:rPr/>
              <w:t xml:space="preserve"> 3. Запрещается выход на необорудованные горнолыжные трассы и склоны, в условиях плохой видимости, при сильном ветре, во время большого снегопада.</w:t>
            </w:r>
            <w:br/>
            <w:r>
              <w:rPr/>
              <w:t xml:space="preserve"> </w:t>
            </w:r>
            <w:br/>
            <w:r>
              <w:rPr/>
              <w:t xml:space="preserve"> 4. В случае, если вы заблудились или оказались на незнакомой трассе, а также в условиях резкого изменения погоды, необходимо ориентироваться на следующие признаки повышенной лавинной опасности: - ливневый снегопад при сильном ветре; - глубокий снег на крутом склоне; - наличие снежных карнизов вверху по склону - очень резкое похолодание; - сползание снежных комочков по поверхности снега; - гулкие "ухающие" звуки при выезде на снег; - резкое повышение температуры воздуха с быстрым намоканием снега; - трещины на снежной доске, на перегибах склона; - обрыв снежных досок из-под лыж; - сход снежных лавин, обрыв карнизов на соседних склонах.</w:t>
            </w:r>
            <w:br/>
            <w:r>
              <w:rPr/>
              <w:t xml:space="preserve"> </w:t>
            </w:r>
            <w:br/>
            <w:r>
              <w:rPr/>
              <w:t xml:space="preserve"> 5. В условиях предполагаемой лавинной опасности подозрительные участки всегда следует проходить по одному, выставляя наблюдателей, готовых предупредить вас об опасности.</w:t>
            </w:r>
            <w:br/>
            <w:r>
              <w:rPr/>
              <w:t xml:space="preserve"> </w:t>
            </w:r>
            <w:br/>
            <w:r>
              <w:rPr/>
              <w:t xml:space="preserve"> 6. В случае схода лавины следует постараться быстро набрать скорость, уйти в сторону из зоны ее движения, укрыться за выступом скалы, а в случае попадания в лавину, постараться удержаться на поверхности, предварительно избавившись от лыж и палок, сохранять самообладание, стараясь во время остановки снега обеспечить вокруг себя свободное пространство для воздуха.</w:t>
            </w:r>
            <w:br/>
            <w:r>
              <w:rPr/>
              <w:t xml:space="preserve"> </w:t>
            </w:r>
            <w:br/>
            <w:r>
              <w:rPr/>
              <w:t xml:space="preserve"> Спасатели «Курорта Эльбрус» тел: 8(86638) 7-15-05</w:t>
            </w:r>
            <w:br/>
            <w:r>
              <w:rPr/>
              <w:t xml:space="preserve"> </w:t>
            </w:r>
            <w:br/>
            <w:r>
              <w:rPr/>
              <w:t xml:space="preserve"> Эльбрусский высокогорный поисково-спасательный отряд МЧС России.</w:t>
            </w:r>
            <w:br/>
            <w:r>
              <w:rPr/>
              <w:t xml:space="preserve"> </w:t>
            </w:r>
            <w:br/>
            <w:r>
              <w:rPr/>
              <w:t xml:space="preserve"> Адрес: КБР, Эльбрусский район, п. Терскол.</w:t>
            </w:r>
            <w:br/>
            <w:r>
              <w:rPr/>
              <w:t xml:space="preserve"> </w:t>
            </w:r>
            <w:br/>
            <w:r>
              <w:rPr/>
              <w:t xml:space="preserve"> Тел: 8(86638) 7-14-89, 8-928-694-51-19.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незамедлительно звоните по номеру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2025-03-17T13:04:13+03:00</dcterms:created>
  <dcterms:modified xsi:type="dcterms:W3CDTF">2025-03-17T13:04:13+03:00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